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88" w:rsidRDefault="00960B95" w:rsidP="00960B95">
      <w:pPr>
        <w:spacing w:line="220" w:lineRule="atLeast"/>
        <w:jc w:val="center"/>
        <w:rPr>
          <w:rFonts w:ascii="Times New Roman" w:eastAsia="方正小标宋简体" w:hAnsi="Times New Roman" w:cs="Times New Roman"/>
          <w:b/>
          <w:bCs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b/>
          <w:bCs/>
          <w:sz w:val="28"/>
          <w:szCs w:val="28"/>
        </w:rPr>
        <w:t xml:space="preserve">                                                               </w:t>
      </w:r>
    </w:p>
    <w:p w:rsidR="00960B95" w:rsidRPr="00960B95" w:rsidRDefault="00ED3D88" w:rsidP="00960B95">
      <w:pPr>
        <w:spacing w:line="220" w:lineRule="atLeast"/>
        <w:jc w:val="center"/>
        <w:rPr>
          <w:rFonts w:ascii="Times New Roman" w:eastAsia="方正小标宋简体" w:hAnsi="Times New Roman" w:cs="Times New Roman"/>
          <w:bCs/>
          <w:sz w:val="24"/>
          <w:szCs w:val="24"/>
        </w:rPr>
      </w:pPr>
      <w:r>
        <w:rPr>
          <w:rFonts w:ascii="Times New Roman" w:eastAsia="方正小标宋简体" w:hAnsi="Times New Roman" w:cs="Times New Roman" w:hint="eastAsia"/>
          <w:b/>
          <w:bCs/>
          <w:sz w:val="28"/>
          <w:szCs w:val="28"/>
        </w:rPr>
        <w:t xml:space="preserve">                                                                             </w:t>
      </w:r>
      <w:r w:rsidR="00960B95">
        <w:rPr>
          <w:rFonts w:ascii="Times New Roman" w:eastAsia="方正小标宋简体" w:hAnsi="Times New Roman" w:cs="Times New Roman" w:hint="eastAsia"/>
          <w:b/>
          <w:bCs/>
          <w:sz w:val="28"/>
          <w:szCs w:val="28"/>
        </w:rPr>
        <w:t xml:space="preserve"> </w:t>
      </w:r>
    </w:p>
    <w:p w:rsidR="00960B95" w:rsidRDefault="00960B95" w:rsidP="007E0502">
      <w:pPr>
        <w:spacing w:line="220" w:lineRule="atLeas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</w:p>
    <w:p w:rsidR="007E0502" w:rsidRDefault="007E0502" w:rsidP="007E0502">
      <w:pPr>
        <w:spacing w:line="220" w:lineRule="atLeast"/>
        <w:jc w:val="center"/>
        <w:rPr>
          <w:rFonts w:ascii="Times New Roman" w:eastAsia="方正小标宋简体" w:hAnsi="Times New Roman" w:cs="Times New Roman" w:hint="eastAsia"/>
          <w:bCs/>
          <w:sz w:val="44"/>
          <w:szCs w:val="44"/>
        </w:rPr>
      </w:pPr>
      <w:r w:rsidRPr="00960B95">
        <w:rPr>
          <w:rFonts w:ascii="Times New Roman" w:eastAsia="方正小标宋简体" w:hAnsi="Times New Roman" w:cs="Times New Roman"/>
          <w:bCs/>
          <w:sz w:val="44"/>
          <w:szCs w:val="44"/>
        </w:rPr>
        <w:t>中国林学会关于开展第八届梁希科普奖评选工作的通知</w:t>
      </w:r>
    </w:p>
    <w:p w:rsidR="00A3786A" w:rsidRPr="00A3786A" w:rsidRDefault="00A3786A" w:rsidP="00A3786A">
      <w:pPr>
        <w:spacing w:line="220" w:lineRule="atLeast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 w:rsidRPr="00960B95">
        <w:rPr>
          <w:rFonts w:ascii="Times New Roman" w:eastAsia="方正小标宋简体" w:hAnsi="Times New Roman" w:cs="Times New Roman" w:hint="eastAsia"/>
          <w:bCs/>
          <w:sz w:val="24"/>
          <w:szCs w:val="24"/>
        </w:rPr>
        <w:t xml:space="preserve"> </w:t>
      </w:r>
      <w:r w:rsidRPr="00A3786A">
        <w:rPr>
          <w:rFonts w:ascii="Times New Roman" w:eastAsia="方正小标宋简体" w:hAnsi="Times New Roman" w:cs="Times New Roman" w:hint="eastAsia"/>
          <w:bCs/>
          <w:sz w:val="32"/>
          <w:szCs w:val="32"/>
        </w:rPr>
        <w:t xml:space="preserve"> </w:t>
      </w:r>
      <w:r w:rsidRPr="00A3786A">
        <w:rPr>
          <w:rFonts w:ascii="Times New Roman" w:eastAsia="方正小标宋简体" w:hAnsi="Times New Roman" w:cs="Times New Roman"/>
          <w:bCs/>
          <w:sz w:val="32"/>
          <w:szCs w:val="32"/>
        </w:rPr>
        <w:t>中林会普字〔</w:t>
      </w:r>
      <w:r w:rsidRPr="00A3786A">
        <w:rPr>
          <w:rFonts w:ascii="Times New Roman" w:eastAsia="方正小标宋简体" w:hAnsi="Times New Roman" w:cs="Times New Roman"/>
          <w:bCs/>
          <w:sz w:val="32"/>
          <w:szCs w:val="32"/>
        </w:rPr>
        <w:t>2019</w:t>
      </w:r>
      <w:r w:rsidRPr="00A3786A">
        <w:rPr>
          <w:rFonts w:ascii="Times New Roman" w:eastAsia="方正小标宋简体" w:hAnsi="Times New Roman" w:cs="Times New Roman"/>
          <w:bCs/>
          <w:sz w:val="32"/>
          <w:szCs w:val="32"/>
        </w:rPr>
        <w:t>〕</w:t>
      </w:r>
      <w:r w:rsidRPr="00A3786A">
        <w:rPr>
          <w:rFonts w:ascii="Times New Roman" w:eastAsia="方正小标宋简体" w:hAnsi="Times New Roman" w:cs="Times New Roman"/>
          <w:bCs/>
          <w:sz w:val="32"/>
          <w:szCs w:val="32"/>
        </w:rPr>
        <w:t>36</w:t>
      </w:r>
      <w:r w:rsidRPr="00A3786A">
        <w:rPr>
          <w:rFonts w:ascii="Times New Roman" w:eastAsia="方正小标宋简体" w:hAnsi="Times New Roman" w:cs="Times New Roman"/>
          <w:bCs/>
          <w:sz w:val="32"/>
          <w:szCs w:val="32"/>
        </w:rPr>
        <w:t>号</w:t>
      </w:r>
    </w:p>
    <w:p w:rsidR="00A3786A" w:rsidRPr="00960B95" w:rsidRDefault="00A3786A" w:rsidP="007E0502">
      <w:pPr>
        <w:spacing w:line="220" w:lineRule="atLeas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E0502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各省、自治区、直辖市林学会，中国林学会各分会、专业委员会，各全国林业科普基地，各有关单位：</w:t>
      </w:r>
    </w:p>
    <w:p w:rsidR="007E0502" w:rsidRPr="00960B95" w:rsidRDefault="007E0502" w:rsidP="00960B95">
      <w:pPr>
        <w:spacing w:line="220" w:lineRule="atLeas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为进一步激励广大社会公众普及林业和草原科学知识、倡导科学方法、宣传科学思想、弘扬科学精神，全面提升林业和草原现代化水平，加快推进生态文明和美丽中国建设，根据《梁希科普奖奖励办法（试行）》，中国林学会决定组织开展第八届梁希科普奖评选工作。现将有关事宜通知如下。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一、评选范围</w:t>
      </w:r>
    </w:p>
    <w:p w:rsidR="007E0502" w:rsidRPr="00960B95" w:rsidRDefault="007E0502" w:rsidP="00960B95">
      <w:pPr>
        <w:spacing w:line="220" w:lineRule="atLeas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梁希科普奖主要奖励在林业科普创作、科普活动等方面做出突出贡献的单位或个人。科普作品须在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2018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日至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2018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12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31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日期间公开出版发行；科普活动须在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2018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日至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2018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12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31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日期间完成。已获得国际或国家级科普奖励的作品、活动和人物不再申报本奖项。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二、奖项设置与要求</w:t>
      </w:r>
    </w:p>
    <w:p w:rsidR="007E0502" w:rsidRPr="00960B95" w:rsidRDefault="007E0502" w:rsidP="00960B95">
      <w:pPr>
        <w:spacing w:line="220" w:lineRule="atLeas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第八届梁希科普奖分为科普作品、科普活动和科普人物三个类别，具体参评标准如下。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（一）科普作品。奖励相关单位或个人在林业科普事业中创作出的优秀科普作品（含科普图书、科普报告、影视作品、网络科普等）。科普作品要求版权明晰，概念准确，具有较高的科学性、思想性、通俗性、趣味性和创新性，并取得显著的社会影响。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（二）科普活动。奖励相关单位举办的内容丰富、形式新颖、参与性强、富有特色，具有较强示范作用和明显社会影响力的优秀科普活动。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（三）科普人物。奖励具有强烈的社会责任感，热心林业社会公益事业，积极支持、参与林业科普工作，在林业科普作品创作、科普活动组织、科普理论研究等方面具有突出贡献和影响的个人。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三、推荐与申报</w:t>
      </w:r>
    </w:p>
    <w:p w:rsidR="007E0502" w:rsidRPr="00960B95" w:rsidRDefault="007E0502" w:rsidP="00960B95">
      <w:pPr>
        <w:spacing w:line="220" w:lineRule="atLeas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申报科普作品类奖项，申报单位或个人须填写相应的《梁希科普奖申报表》。以单位名义申报的，须经有推荐资格单位的推荐方能申报；以个人名义申报的，可以直接向中国林学会申报。申报科普活动、科普人物奖项，申报单位须填写相应的《梁希科普奖申报表》，并经有推荐资格单位的推荐方能申报。</w:t>
      </w:r>
    </w:p>
    <w:p w:rsidR="007E0502" w:rsidRPr="00960B95" w:rsidRDefault="007E0502" w:rsidP="00960B95">
      <w:pPr>
        <w:spacing w:line="220" w:lineRule="atLeas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具有梁希科普奖推荐资格的单位为：各省（区、市）林学会，中国林学会各分会（专业委员会），有关普通高等院校，各全国林业科普基地，国家林业和草原局各直属单位，其他相关单位。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四、申报工作要求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（一）梁希科普奖获奖人员必须为中国林学会会员。非会员申报奖项的请在中国林学会官网申请注册为会员后方可申报。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（二）申报梁希科普奖的单位和个人，请登录林业科学传播公众服务平台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网址：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http://www.linyekepu.cn)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，在线填写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提交相应的《梁希科普奖申报表》和相关证明材料，同时寄送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份《梁希科普奖申报表》和相关证明材料的纸质文本。此外，申请科普作品奖，须提交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份科普作品材料。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（三）凡经推荐单位推荐的申报项目，必须由推荐单位以正式文件的形式报中国林学会。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（四）纸质文本和电子文档材料请于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2019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9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13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日前报送至中国林学会科普部，逾期不予受理。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（五）材料报送地址及联系人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通讯地址：北京市海淀区东小府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号，中国林科院情报楼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517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室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邮政编码：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100091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联系人：李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 xml:space="preserve">  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平、郭建斌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电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 xml:space="preserve">  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话：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(010)62889737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邮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 xml:space="preserve">  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箱：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linyekepu@163.com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（六）会员注册登记，网址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http://www.csfmember.org/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（中国林学会组联部）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联系人：戴文澜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电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 xml:space="preserve">  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话：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(010)62889113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（七）平台技术支持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联系人：马建维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电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 xml:space="preserve">  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话：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13522912730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 </w:t>
      </w:r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附件：</w:t>
      </w:r>
      <w:hyperlink r:id="rId6" w:history="1">
        <w:r w:rsidRPr="00960B95">
          <w:rPr>
            <w:rStyle w:val="a6"/>
            <w:rFonts w:ascii="Times New Roman" w:eastAsia="仿宋_GB2312" w:hAnsi="Times New Roman" w:cs="Times New Roman"/>
            <w:bCs/>
            <w:sz w:val="32"/>
            <w:szCs w:val="32"/>
          </w:rPr>
          <w:t> 1.</w:t>
        </w:r>
        <w:r w:rsidRPr="00960B95">
          <w:rPr>
            <w:rStyle w:val="a6"/>
            <w:rFonts w:ascii="Times New Roman" w:eastAsia="仿宋_GB2312" w:hAnsi="Times New Roman" w:cs="Times New Roman"/>
            <w:bCs/>
            <w:sz w:val="32"/>
            <w:szCs w:val="32"/>
          </w:rPr>
          <w:t>《梁希科普奖奖励办法（试行）》</w:t>
        </w:r>
      </w:hyperlink>
    </w:p>
    <w:p w:rsidR="007E0502" w:rsidRPr="00960B95" w:rsidRDefault="007E0502" w:rsidP="007E0502">
      <w:pPr>
        <w:spacing w:line="220" w:lineRule="atLeas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 xml:space="preserve">      </w:t>
      </w:r>
      <w:r w:rsidRPr="00960B95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</w:t>
      </w:r>
      <w:r w:rsidRPr="00960B95">
        <w:rPr>
          <w:rFonts w:ascii="Times New Roman" w:eastAsia="仿宋_GB2312" w:hAnsi="Times New Roman" w:cs="Times New Roman"/>
          <w:bCs/>
          <w:sz w:val="32"/>
          <w:szCs w:val="32"/>
        </w:rPr>
        <w:t> </w:t>
      </w:r>
      <w:hyperlink r:id="rId7" w:history="1">
        <w:r w:rsidRPr="00960B95">
          <w:rPr>
            <w:rStyle w:val="a6"/>
            <w:rFonts w:ascii="Times New Roman" w:eastAsia="仿宋_GB2312" w:hAnsi="Times New Roman" w:cs="Times New Roman"/>
            <w:bCs/>
            <w:sz w:val="32"/>
            <w:szCs w:val="32"/>
          </w:rPr>
          <w:t>2.</w:t>
        </w:r>
        <w:r w:rsidRPr="00960B95">
          <w:rPr>
            <w:rStyle w:val="a6"/>
            <w:rFonts w:ascii="Times New Roman" w:eastAsia="仿宋_GB2312" w:hAnsi="Times New Roman" w:cs="Times New Roman"/>
            <w:bCs/>
            <w:sz w:val="32"/>
            <w:szCs w:val="32"/>
          </w:rPr>
          <w:t>梁希科普奖在线申报指南</w:t>
        </w:r>
      </w:hyperlink>
    </w:p>
    <w:p w:rsidR="007E0502" w:rsidRPr="007E0502" w:rsidRDefault="007E0502" w:rsidP="007E0502">
      <w:pPr>
        <w:spacing w:line="220" w:lineRule="atLeas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358AB" w:rsidRPr="007E0502" w:rsidRDefault="004358AB" w:rsidP="00D31D50">
      <w:pPr>
        <w:spacing w:line="220" w:lineRule="atLeast"/>
        <w:rPr>
          <w:rFonts w:ascii="Times New Roman" w:hAnsi="Times New Roman" w:cs="Times New Roman"/>
        </w:rPr>
      </w:pPr>
    </w:p>
    <w:sectPr w:rsidR="004358AB" w:rsidRPr="007E050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517" w:rsidRDefault="00D92517" w:rsidP="007E0502">
      <w:pPr>
        <w:spacing w:after="0"/>
      </w:pPr>
      <w:r>
        <w:separator/>
      </w:r>
    </w:p>
  </w:endnote>
  <w:endnote w:type="continuationSeparator" w:id="0">
    <w:p w:rsidR="00D92517" w:rsidRDefault="00D92517" w:rsidP="007E05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517" w:rsidRDefault="00D92517" w:rsidP="007E0502">
      <w:pPr>
        <w:spacing w:after="0"/>
      </w:pPr>
      <w:r>
        <w:separator/>
      </w:r>
    </w:p>
  </w:footnote>
  <w:footnote w:type="continuationSeparator" w:id="0">
    <w:p w:rsidR="00D92517" w:rsidRDefault="00D92517" w:rsidP="007E05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E0502"/>
    <w:rsid w:val="008B7726"/>
    <w:rsid w:val="00960B95"/>
    <w:rsid w:val="00A3786A"/>
    <w:rsid w:val="00BE2D7D"/>
    <w:rsid w:val="00CC3062"/>
    <w:rsid w:val="00D31D50"/>
    <w:rsid w:val="00D64623"/>
    <w:rsid w:val="00D92517"/>
    <w:rsid w:val="00ED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5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50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5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50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0502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E0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sf.org.cn/AttachFile/2019/1010020506/0/63694741456836839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f.org.cn/AttachFile/2019/1010020506/0/636949198762248445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2019-06-11T09:14:00Z</dcterms:modified>
</cp:coreProperties>
</file>