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EA" w:rsidRDefault="00091F98">
      <w:r>
        <w:rPr>
          <w:rFonts w:hint="eastAsia"/>
        </w:rPr>
        <w:t>1.</w:t>
      </w:r>
      <w:r w:rsidR="00857B07">
        <w:rPr>
          <w:rFonts w:hint="eastAsia"/>
        </w:rPr>
        <w:t>全院</w:t>
      </w:r>
      <w:r w:rsidR="00857B07">
        <w:t>局域网内部</w:t>
      </w:r>
      <w:r>
        <w:rPr>
          <w:rFonts w:hint="eastAsia"/>
        </w:rPr>
        <w:t>观看</w:t>
      </w:r>
      <w:r>
        <w:t>地址：</w:t>
      </w:r>
      <w:r>
        <w:rPr>
          <w:rFonts w:hint="eastAsia"/>
        </w:rPr>
        <w:t>10.1.1.68</w:t>
      </w:r>
      <w:r w:rsidR="00857B07">
        <w:rPr>
          <w:rFonts w:hint="eastAsia"/>
        </w:rPr>
        <w:t>（在浏览器地址栏</w:t>
      </w:r>
      <w:r w:rsidR="00857B07">
        <w:t>内输入即可</w:t>
      </w:r>
      <w:r w:rsidR="00857B07">
        <w:rPr>
          <w:rFonts w:hint="eastAsia"/>
        </w:rPr>
        <w:t>）</w:t>
      </w:r>
    </w:p>
    <w:p w:rsidR="00091F98" w:rsidRDefault="00091F98">
      <w:r>
        <w:rPr>
          <w:rFonts w:hint="eastAsia"/>
        </w:rPr>
        <w:t>2.</w:t>
      </w:r>
      <w:r>
        <w:rPr>
          <w:rFonts w:hint="eastAsia"/>
        </w:rPr>
        <w:t>登陆用户名</w:t>
      </w:r>
      <w:r>
        <w:t>：</w:t>
      </w:r>
      <w:r>
        <w:rPr>
          <w:rFonts w:hint="eastAsia"/>
        </w:rPr>
        <w:t>user</w:t>
      </w:r>
      <w:r>
        <w:t>1</w:t>
      </w:r>
    </w:p>
    <w:p w:rsidR="00091F98" w:rsidRDefault="00091F98">
      <w:r>
        <w:t xml:space="preserve">  </w:t>
      </w:r>
      <w:r>
        <w:rPr>
          <w:rFonts w:hint="eastAsia"/>
        </w:rPr>
        <w:t>密码</w:t>
      </w:r>
      <w:r>
        <w:t>：</w:t>
      </w:r>
      <w:proofErr w:type="spellStart"/>
      <w:r>
        <w:rPr>
          <w:rFonts w:hint="eastAsia"/>
        </w:rPr>
        <w:t>cafuser</w:t>
      </w:r>
      <w:proofErr w:type="spellEnd"/>
    </w:p>
    <w:p w:rsidR="00091F98" w:rsidRDefault="00091F98">
      <w:r>
        <w:t xml:space="preserve">  </w:t>
      </w:r>
      <w:r>
        <w:rPr>
          <w:rFonts w:hint="eastAsia"/>
        </w:rPr>
        <w:t>视频</w:t>
      </w:r>
      <w:r>
        <w:t>可支持多人同时观看</w:t>
      </w:r>
    </w:p>
    <w:p w:rsidR="00091F98" w:rsidRDefault="00091F98">
      <w:r>
        <w:t>3.</w:t>
      </w:r>
      <w:r w:rsidR="00DC16BB">
        <w:rPr>
          <w:rFonts w:hint="eastAsia"/>
        </w:rPr>
        <w:t>观看</w:t>
      </w:r>
      <w:r>
        <w:rPr>
          <w:rFonts w:hint="eastAsia"/>
        </w:rPr>
        <w:t>操作</w:t>
      </w:r>
    </w:p>
    <w:p w:rsidR="00DC16BB" w:rsidRDefault="00F34989">
      <w:r>
        <w:rPr>
          <w:noProof/>
        </w:rPr>
        <w:drawing>
          <wp:inline distT="0" distB="0" distL="0" distR="0" wp14:anchorId="4ECC17AD" wp14:editId="6BF74455">
            <wp:extent cx="4123810" cy="283809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3810" cy="2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16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F7"/>
    <w:rsid w:val="00091F98"/>
    <w:rsid w:val="00250D6A"/>
    <w:rsid w:val="00552C5A"/>
    <w:rsid w:val="00857B07"/>
    <w:rsid w:val="00A919F7"/>
    <w:rsid w:val="00DA2162"/>
    <w:rsid w:val="00DC16BB"/>
    <w:rsid w:val="00E27853"/>
    <w:rsid w:val="00F3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F9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50D6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50D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F9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50D6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50D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贺顺钦</dc:creator>
  <cp:keywords/>
  <dc:description/>
  <cp:lastModifiedBy>梁巍</cp:lastModifiedBy>
  <cp:revision>8</cp:revision>
  <dcterms:created xsi:type="dcterms:W3CDTF">2018-01-22T06:50:00Z</dcterms:created>
  <dcterms:modified xsi:type="dcterms:W3CDTF">2023-07-11T00:38:00Z</dcterms:modified>
</cp:coreProperties>
</file>